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6F5293FA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247FC3" w:rsidRPr="007C1CD3">
              <w:rPr>
                <w:rFonts w:ascii="Arial" w:hAnsi="Arial" w:cs="Arial"/>
              </w:rPr>
              <w:t xml:space="preserve">nabavu </w:t>
            </w:r>
            <w:r w:rsidR="0048469A" w:rsidRPr="00FD332D">
              <w:rPr>
                <w:rFonts w:ascii="Arial" w:hAnsi="Arial" w:cs="Arial"/>
              </w:rPr>
              <w:t>komunalnih vozila i plovila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3A5CCAAF" w:rsidR="00584B7A" w:rsidRPr="00ED15D5" w:rsidRDefault="00D4343B" w:rsidP="008F78F4">
    <w:pPr>
      <w:autoSpaceDE w:val="0"/>
      <w:autoSpaceDN w:val="0"/>
      <w:adjustRightInd w:val="0"/>
      <w:ind w:left="993" w:hanging="993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FA6129">
      <w:rPr>
        <w:rFonts w:ascii="Arial" w:eastAsia="Calibri" w:hAnsi="Arial" w:cs="Arial"/>
        <w:b/>
        <w:bCs/>
        <w:sz w:val="20"/>
        <w:szCs w:val="20"/>
      </w:rPr>
      <w:t>2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</w:t>
    </w:r>
    <w:r w:rsidR="00E43070" w:rsidRPr="00E43070">
      <w:rPr>
        <w:rFonts w:ascii="Arial" w:eastAsia="Calibri" w:hAnsi="Arial" w:cs="Arial"/>
        <w:sz w:val="20"/>
        <w:szCs w:val="20"/>
      </w:rPr>
      <w:t xml:space="preserve">Javni poziv za sufinanciranje nabave komunalnih vozila i plovila na alternativna goriva </w:t>
    </w:r>
    <w:r>
      <w:rPr>
        <w:rFonts w:ascii="Arial" w:eastAsia="Calibri" w:hAnsi="Arial" w:cs="Arial"/>
        <w:sz w:val="20"/>
        <w:szCs w:val="20"/>
      </w:rPr>
      <w:t>(</w:t>
    </w:r>
    <w:r w:rsidR="002E35DF">
      <w:rPr>
        <w:rFonts w:ascii="Arial" w:eastAsia="Calibri" w:hAnsi="Arial" w:cs="Arial"/>
        <w:sz w:val="20"/>
        <w:szCs w:val="20"/>
      </w:rPr>
      <w:t xml:space="preserve">JP ZO </w:t>
    </w:r>
    <w:r w:rsidR="00E43070">
      <w:rPr>
        <w:rFonts w:ascii="Arial" w:eastAsia="Calibri" w:hAnsi="Arial" w:cs="Arial"/>
        <w:sz w:val="20"/>
        <w:szCs w:val="20"/>
      </w:rPr>
      <w:t>7</w:t>
    </w:r>
    <w:r w:rsidR="002E35DF">
      <w:rPr>
        <w:rFonts w:ascii="Arial" w:eastAsia="Calibri" w:hAnsi="Arial" w:cs="Arial"/>
        <w:sz w:val="20"/>
        <w:szCs w:val="20"/>
      </w:rPr>
      <w:t>/2021</w:t>
    </w:r>
    <w:r>
      <w:rPr>
        <w:rFonts w:ascii="Arial" w:eastAsia="Calibri" w:hAnsi="Arial" w:cs="Arial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247FC3"/>
    <w:rsid w:val="002E1B24"/>
    <w:rsid w:val="002E35DF"/>
    <w:rsid w:val="003F2309"/>
    <w:rsid w:val="0047199F"/>
    <w:rsid w:val="0048469A"/>
    <w:rsid w:val="005B371E"/>
    <w:rsid w:val="006E004B"/>
    <w:rsid w:val="00721287"/>
    <w:rsid w:val="008F78F4"/>
    <w:rsid w:val="00D4343B"/>
    <w:rsid w:val="00E43070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00AAE-3803-43D0-B854-377FFF0D06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Milovan Zrakić</cp:lastModifiedBy>
  <cp:revision>3</cp:revision>
  <cp:lastPrinted>2021-06-01T19:28:00Z</cp:lastPrinted>
  <dcterms:created xsi:type="dcterms:W3CDTF">2021-12-08T10:30:00Z</dcterms:created>
  <dcterms:modified xsi:type="dcterms:W3CDTF">2021-12-08T10:31:00Z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